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28" w:rsidRDefault="00EA0528" w:rsidP="00EA0528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A0528" w:rsidRPr="002C52EE" w:rsidRDefault="00EA0528" w:rsidP="00EA0528">
      <w:pPr>
        <w:pStyle w:val="a4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ΥΠΟΥΡΓΕΙΟ ΠΟΛΙΤΙΣΜΟΥ &amp; ΑΘΛΗΤΙΣΜΟΥ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ΜΟΥΣΕΙΟ ΦΥΣΙΚΗΣ ΙΣΤΟΡΙΑΣ ΑΠΟΛΙΘΩΜΕΝΟΥ ΔΑΣΟΥΣ ΛΕΣΒΟΥ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----------------------------------------------------------------------------------------------------------------</w:t>
      </w:r>
    </w:p>
    <w:p w:rsidR="00EA0528" w:rsidRDefault="00EA0528" w:rsidP="00EA0528">
      <w:pPr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2C52EE">
        <w:rPr>
          <w:rFonts w:ascii="Calibri" w:eastAsia="Calibri" w:hAnsi="Calibri" w:cs="Calibri"/>
          <w:lang w:val="el-GR"/>
        </w:rPr>
        <w:t>Ταχ</w:t>
      </w:r>
      <w:proofErr w:type="spellEnd"/>
      <w:r w:rsidRPr="002C52EE">
        <w:rPr>
          <w:rFonts w:ascii="Calibri" w:eastAsia="Calibri" w:hAnsi="Calibri" w:cs="Calibri"/>
          <w:lang w:val="el-GR"/>
        </w:rPr>
        <w:t>. Δ/</w:t>
      </w:r>
      <w:proofErr w:type="spellStart"/>
      <w:r w:rsidRPr="002C52EE">
        <w:rPr>
          <w:rFonts w:ascii="Calibri" w:eastAsia="Calibri" w:hAnsi="Calibri" w:cs="Calibri"/>
          <w:lang w:val="el-GR"/>
        </w:rPr>
        <w:t>νση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: 81103 </w:t>
      </w:r>
      <w:proofErr w:type="spellStart"/>
      <w:r w:rsidRPr="002C52EE">
        <w:rPr>
          <w:rFonts w:ascii="Calibri" w:eastAsia="Calibri" w:hAnsi="Calibri" w:cs="Calibri"/>
          <w:lang w:val="el-GR"/>
        </w:rPr>
        <w:t>Σίγρι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 Λέσβου  *   </w:t>
      </w:r>
      <w:proofErr w:type="spellStart"/>
      <w:r w:rsidRPr="002C52EE">
        <w:rPr>
          <w:rFonts w:ascii="Calibri" w:eastAsia="Calibri" w:hAnsi="Calibri" w:cs="Calibri"/>
          <w:lang w:val="el-GR"/>
        </w:rPr>
        <w:t>Τηλ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.- </w:t>
      </w:r>
      <w:r>
        <w:rPr>
          <w:rFonts w:ascii="Calibri" w:eastAsia="Calibri" w:hAnsi="Calibri" w:cs="Calibri"/>
          <w:lang w:val="fr-FR"/>
        </w:rPr>
        <w:t>FAX</w:t>
      </w:r>
      <w:r>
        <w:rPr>
          <w:rFonts w:ascii="Calibri" w:eastAsia="Calibri" w:hAnsi="Calibri" w:cs="Calibri"/>
          <w:lang w:val="pt-PT"/>
        </w:rPr>
        <w:t>: 2253054434, 2251047033</w:t>
      </w:r>
    </w:p>
    <w:p w:rsidR="00EA0528" w:rsidRPr="002833E8" w:rsidRDefault="00EA0528" w:rsidP="00EA0528">
      <w:pPr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www.lesvosmuseum.gr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www.petrifiedforest.gr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E-Mail: </w:t>
      </w:r>
      <w:hyperlink r:id="rId9" w:history="1">
        <w:r w:rsidRPr="002833E8">
          <w:rPr>
            <w:rStyle w:val="Hyperlink0"/>
          </w:rPr>
          <w:t>lesvospf@otenet.gr</w:t>
        </w:r>
      </w:hyperlink>
    </w:p>
    <w:p w:rsidR="00EA0528" w:rsidRDefault="00EA0528">
      <w:pPr>
        <w:pStyle w:val="BodyA"/>
        <w:jc w:val="center"/>
        <w:rPr>
          <w:b/>
          <w:bCs/>
          <w:sz w:val="44"/>
          <w:szCs w:val="44"/>
          <w:lang w:val="pt-PT"/>
        </w:rPr>
      </w:pPr>
    </w:p>
    <w:p w:rsidR="007B49FD" w:rsidRPr="00E0793B" w:rsidRDefault="00E0793B" w:rsidP="007B49FD">
      <w:pPr>
        <w:pStyle w:val="bodya0"/>
        <w:jc w:val="center"/>
        <w:rPr>
          <w:rFonts w:ascii="Calibri" w:hAnsi="Calibri" w:cs="Calibri"/>
          <w:sz w:val="56"/>
          <w:szCs w:val="56"/>
        </w:rPr>
      </w:pPr>
      <w:r w:rsidRPr="00E0793B">
        <w:rPr>
          <w:rFonts w:cs="Helvetica"/>
          <w:b/>
          <w:bCs/>
          <w:sz w:val="56"/>
          <w:szCs w:val="56"/>
          <w:lang w:val="en-US"/>
        </w:rPr>
        <w:t>A</w:t>
      </w:r>
      <w:proofErr w:type="spellStart"/>
      <w:r w:rsidR="0002285B" w:rsidRPr="00E0793B">
        <w:rPr>
          <w:rFonts w:cs="Helvetica"/>
          <w:b/>
          <w:bCs/>
          <w:sz w:val="56"/>
          <w:szCs w:val="56"/>
        </w:rPr>
        <w:t>νοιξιάτικες</w:t>
      </w:r>
      <w:proofErr w:type="spellEnd"/>
      <w:r w:rsidR="0002285B" w:rsidRPr="00E0793B">
        <w:rPr>
          <w:rFonts w:cs="Helvetica"/>
          <w:b/>
          <w:bCs/>
          <w:sz w:val="56"/>
          <w:szCs w:val="56"/>
        </w:rPr>
        <w:t xml:space="preserve"> εξορμήσεις</w:t>
      </w:r>
      <w:r w:rsidRPr="005679ED">
        <w:rPr>
          <w:rFonts w:cs="Helvetica"/>
          <w:b/>
          <w:bCs/>
          <w:sz w:val="56"/>
          <w:szCs w:val="56"/>
        </w:rPr>
        <w:t xml:space="preserve"> </w:t>
      </w:r>
      <w:r w:rsidRPr="00E0793B">
        <w:rPr>
          <w:rFonts w:cs="Helvetica"/>
          <w:b/>
          <w:bCs/>
          <w:sz w:val="56"/>
          <w:szCs w:val="56"/>
        </w:rPr>
        <w:t>παρατήρησης</w:t>
      </w:r>
      <w:r w:rsidR="005679ED">
        <w:rPr>
          <w:rFonts w:cs="Helvetica"/>
          <w:b/>
          <w:bCs/>
          <w:sz w:val="56"/>
          <w:szCs w:val="56"/>
        </w:rPr>
        <w:t xml:space="preserve"> πουλιών</w:t>
      </w:r>
    </w:p>
    <w:p w:rsidR="007B49FD" w:rsidRPr="00607278" w:rsidRDefault="007B49FD" w:rsidP="007B49FD">
      <w:pPr>
        <w:pStyle w:val="bodya0"/>
        <w:jc w:val="center"/>
        <w:rPr>
          <w:rFonts w:ascii="Calibri" w:hAnsi="Calibri" w:cs="Calibri"/>
        </w:rPr>
      </w:pPr>
      <w:r w:rsidRPr="00607278">
        <w:rPr>
          <w:rFonts w:cs="Helvetica"/>
          <w:b/>
          <w:bCs/>
          <w:sz w:val="32"/>
          <w:szCs w:val="32"/>
        </w:rPr>
        <w:t> </w:t>
      </w:r>
    </w:p>
    <w:p w:rsidR="007B49FD" w:rsidRPr="00E0793B" w:rsidRDefault="005679ED" w:rsidP="007B49FD">
      <w:pPr>
        <w:pStyle w:val="bodya0"/>
        <w:jc w:val="center"/>
        <w:rPr>
          <w:rFonts w:ascii="Calibri" w:hAnsi="Calibri" w:cs="Calibri"/>
          <w:sz w:val="32"/>
          <w:szCs w:val="32"/>
        </w:rPr>
      </w:pPr>
      <w:r>
        <w:rPr>
          <w:rFonts w:cs="Helvetica"/>
          <w:b/>
          <w:bCs/>
          <w:sz w:val="32"/>
          <w:szCs w:val="32"/>
        </w:rPr>
        <w:t>Γιορτάζουμε την παγκόσμια ημέρα</w:t>
      </w:r>
      <w:r w:rsidR="009C4196" w:rsidRPr="00E0793B">
        <w:rPr>
          <w:rFonts w:cs="Helvetica"/>
          <w:b/>
          <w:bCs/>
          <w:sz w:val="32"/>
          <w:szCs w:val="32"/>
        </w:rPr>
        <w:t xml:space="preserve"> μεταναστευτικ</w:t>
      </w:r>
      <w:r>
        <w:rPr>
          <w:rFonts w:cs="Helvetica"/>
          <w:b/>
          <w:bCs/>
          <w:sz w:val="32"/>
          <w:szCs w:val="32"/>
        </w:rPr>
        <w:t>ών</w:t>
      </w:r>
      <w:r w:rsidR="009C4196" w:rsidRPr="00E0793B">
        <w:rPr>
          <w:rFonts w:cs="Helvetica"/>
          <w:b/>
          <w:bCs/>
          <w:sz w:val="32"/>
          <w:szCs w:val="32"/>
        </w:rPr>
        <w:t xml:space="preserve"> πουλι</w:t>
      </w:r>
      <w:r>
        <w:rPr>
          <w:rFonts w:cs="Helvetica"/>
          <w:b/>
          <w:bCs/>
          <w:sz w:val="32"/>
          <w:szCs w:val="32"/>
        </w:rPr>
        <w:t>ών</w:t>
      </w:r>
      <w:r w:rsidR="009C4196" w:rsidRPr="00E0793B">
        <w:rPr>
          <w:rFonts w:cs="Helvetica"/>
          <w:b/>
          <w:bCs/>
          <w:sz w:val="32"/>
          <w:szCs w:val="32"/>
        </w:rPr>
        <w:t xml:space="preserve"> στους υγροτόπους της Δυτικής</w:t>
      </w:r>
      <w:r w:rsidR="00D00F20" w:rsidRPr="00E0793B">
        <w:rPr>
          <w:rFonts w:cs="Helvetica"/>
          <w:b/>
          <w:bCs/>
          <w:sz w:val="32"/>
          <w:szCs w:val="32"/>
        </w:rPr>
        <w:t xml:space="preserve"> Λέσβου</w:t>
      </w:r>
      <w:r w:rsidR="007B49FD" w:rsidRPr="00E0793B">
        <w:rPr>
          <w:rFonts w:cs="Helvetica"/>
          <w:b/>
          <w:bCs/>
          <w:sz w:val="32"/>
          <w:szCs w:val="32"/>
        </w:rPr>
        <w:t>!</w:t>
      </w:r>
    </w:p>
    <w:p w:rsidR="005679ED" w:rsidRDefault="007B49FD" w:rsidP="005679ED">
      <w:pPr>
        <w:pStyle w:val="bodya0"/>
        <w:jc w:val="center"/>
        <w:rPr>
          <w:rFonts w:ascii="Calibri" w:hAnsi="Calibri" w:cs="Calibri"/>
          <w:b/>
          <w:bCs/>
          <w:color w:val="00B0F0"/>
          <w:sz w:val="44"/>
          <w:szCs w:val="44"/>
        </w:rPr>
      </w:pPr>
      <w:r w:rsidRPr="00C853AE">
        <w:rPr>
          <w:rFonts w:ascii="Calibri" w:hAnsi="Calibri" w:cs="Calibri"/>
          <w:b/>
          <w:bCs/>
          <w:color w:val="00B0F0"/>
          <w:sz w:val="44"/>
          <w:szCs w:val="44"/>
        </w:rPr>
        <w:t> </w:t>
      </w:r>
    </w:p>
    <w:p w:rsidR="00D505FE" w:rsidRDefault="00D505FE" w:rsidP="005679ED">
      <w:pPr>
        <w:pStyle w:val="bodya0"/>
        <w:jc w:val="both"/>
        <w:rPr>
          <w:sz w:val="28"/>
          <w:szCs w:val="28"/>
        </w:rPr>
      </w:pPr>
      <w:r w:rsidRPr="00385B8D">
        <w:rPr>
          <w:sz w:val="28"/>
          <w:szCs w:val="28"/>
        </w:rPr>
        <w:t xml:space="preserve">Το </w:t>
      </w:r>
      <w:hyperlink r:id="rId10" w:history="1">
        <w:r w:rsidRPr="001B3B05">
          <w:rPr>
            <w:rStyle w:val="-"/>
            <w:sz w:val="28"/>
            <w:szCs w:val="28"/>
          </w:rPr>
          <w:t>Μουσείο Φυσικής Ιστορίας Απολιθωμένου Δάσους Λέσβου</w:t>
        </w:r>
      </w:hyperlink>
      <w:r w:rsidRPr="00385B8D">
        <w:rPr>
          <w:sz w:val="28"/>
          <w:szCs w:val="28"/>
        </w:rPr>
        <w:t xml:space="preserve"> και το </w:t>
      </w:r>
      <w:hyperlink r:id="rId11" w:history="1">
        <w:r w:rsidRPr="001B3B05">
          <w:rPr>
            <w:rStyle w:val="-"/>
            <w:sz w:val="28"/>
            <w:szCs w:val="28"/>
          </w:rPr>
          <w:t>Κέντρο Περιβαλλοντικής Ενημέρωσης Καλλονής</w:t>
        </w:r>
      </w:hyperlink>
      <w:r w:rsidRPr="00385B8D">
        <w:rPr>
          <w:sz w:val="28"/>
          <w:szCs w:val="28"/>
        </w:rPr>
        <w:t xml:space="preserve"> </w:t>
      </w:r>
      <w:r w:rsidR="00E0793B">
        <w:rPr>
          <w:sz w:val="28"/>
          <w:szCs w:val="28"/>
        </w:rPr>
        <w:t>συνεχίζουν τις προσπάθειες ευαισθητοποίησης των κατοίκων και επισκεπτών της Λέσβου για τους υγροτόπους και την βιοποικιλότητα</w:t>
      </w:r>
      <w:r w:rsidRPr="00385B8D">
        <w:rPr>
          <w:sz w:val="28"/>
          <w:szCs w:val="28"/>
        </w:rPr>
        <w:t xml:space="preserve"> του </w:t>
      </w:r>
      <w:r w:rsidR="00E0793B">
        <w:rPr>
          <w:sz w:val="28"/>
          <w:szCs w:val="28"/>
        </w:rPr>
        <w:t>νησιού</w:t>
      </w:r>
      <w:r w:rsidRPr="00385B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διοργανώνουν </w:t>
      </w:r>
      <w:r w:rsidRPr="009872DD">
        <w:rPr>
          <w:sz w:val="28"/>
          <w:szCs w:val="28"/>
        </w:rPr>
        <w:t>εξορμήσεις παρατήρησης φύσης στις προστατευόμενες περιοχές της Λέσβου.</w:t>
      </w:r>
    </w:p>
    <w:p w:rsidR="00E0793B" w:rsidRPr="00E0793B" w:rsidRDefault="00E0793B" w:rsidP="00E0793B">
      <w:pPr>
        <w:pStyle w:val="Web"/>
        <w:jc w:val="center"/>
        <w:rPr>
          <w:b/>
          <w:sz w:val="40"/>
          <w:szCs w:val="40"/>
        </w:rPr>
      </w:pPr>
      <w:r w:rsidRPr="00E0793B">
        <w:rPr>
          <w:b/>
          <w:sz w:val="40"/>
          <w:szCs w:val="40"/>
        </w:rPr>
        <w:t xml:space="preserve">Εξόρμηση στον </w:t>
      </w:r>
      <w:r>
        <w:rPr>
          <w:b/>
          <w:sz w:val="40"/>
          <w:szCs w:val="40"/>
        </w:rPr>
        <w:t xml:space="preserve">υγρότοπο των εκβολών του </w:t>
      </w:r>
      <w:proofErr w:type="spellStart"/>
      <w:r>
        <w:rPr>
          <w:b/>
          <w:sz w:val="40"/>
          <w:szCs w:val="40"/>
        </w:rPr>
        <w:t>Ψαροποταμού</w:t>
      </w:r>
      <w:proofErr w:type="spellEnd"/>
      <w:r>
        <w:rPr>
          <w:b/>
          <w:sz w:val="40"/>
          <w:szCs w:val="40"/>
        </w:rPr>
        <w:t xml:space="preserve"> </w:t>
      </w:r>
      <w:r w:rsidRPr="00E0793B">
        <w:rPr>
          <w:b/>
          <w:sz w:val="40"/>
          <w:szCs w:val="40"/>
        </w:rPr>
        <w:t>στην Παραλία της Ερεσού</w:t>
      </w:r>
    </w:p>
    <w:p w:rsidR="000E0B46" w:rsidRDefault="00CD1E26" w:rsidP="000E0B46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>Την</w:t>
      </w:r>
      <w:r w:rsidR="000E0B46" w:rsidRPr="000E0B46">
        <w:rPr>
          <w:sz w:val="28"/>
          <w:szCs w:val="28"/>
        </w:rPr>
        <w:t xml:space="preserve"> </w:t>
      </w:r>
      <w:r w:rsidR="000E0B46">
        <w:rPr>
          <w:sz w:val="28"/>
          <w:szCs w:val="28"/>
        </w:rPr>
        <w:t xml:space="preserve">προηγούμενο </w:t>
      </w:r>
      <w:r>
        <w:rPr>
          <w:sz w:val="28"/>
          <w:szCs w:val="28"/>
        </w:rPr>
        <w:t>Πέμπτη</w:t>
      </w:r>
      <w:r w:rsidR="000E0B46">
        <w:rPr>
          <w:sz w:val="28"/>
          <w:szCs w:val="28"/>
        </w:rPr>
        <w:t xml:space="preserve"> πραγματοποιήσαμε </w:t>
      </w:r>
      <w:r>
        <w:rPr>
          <w:sz w:val="28"/>
          <w:szCs w:val="28"/>
        </w:rPr>
        <w:t>η</w:t>
      </w:r>
      <w:r w:rsidR="000E0B46">
        <w:rPr>
          <w:sz w:val="28"/>
          <w:szCs w:val="28"/>
        </w:rPr>
        <w:t xml:space="preserve"> ανοιξιάτικη εξόρμησή μας στον </w:t>
      </w:r>
      <w:proofErr w:type="spellStart"/>
      <w:r w:rsidR="000E0B46">
        <w:rPr>
          <w:sz w:val="28"/>
          <w:szCs w:val="28"/>
        </w:rPr>
        <w:t>Ψαροποταμό</w:t>
      </w:r>
      <w:proofErr w:type="spellEnd"/>
      <w:r w:rsidR="000E0B46">
        <w:rPr>
          <w:sz w:val="28"/>
          <w:szCs w:val="28"/>
        </w:rPr>
        <w:t xml:space="preserve"> Σκάλας Ερεσού. Μια υπέροχη ανοιξιάτικη μέρα</w:t>
      </w:r>
      <w:r>
        <w:rPr>
          <w:sz w:val="28"/>
          <w:szCs w:val="28"/>
        </w:rPr>
        <w:t xml:space="preserve">, </w:t>
      </w:r>
      <w:r w:rsidR="001E118B" w:rsidRPr="001E118B">
        <w:rPr>
          <w:sz w:val="28"/>
          <w:szCs w:val="28"/>
        </w:rPr>
        <w:t>-</w:t>
      </w:r>
      <w:r w:rsidR="000E0B46">
        <w:rPr>
          <w:sz w:val="28"/>
          <w:szCs w:val="28"/>
        </w:rPr>
        <w:t xml:space="preserve">μας έδωσε την καλύτερες συνθήκες για παρατήρηση πουλιών. Μπορέσαμε να δούμε (και να ακούσουμε!) Αηδόνια, </w:t>
      </w:r>
      <w:proofErr w:type="spellStart"/>
      <w:r w:rsidR="000E0B46">
        <w:rPr>
          <w:sz w:val="28"/>
          <w:szCs w:val="28"/>
        </w:rPr>
        <w:t>Καλαμοποταμίδες</w:t>
      </w:r>
      <w:proofErr w:type="spellEnd"/>
      <w:r w:rsidR="000E0B46">
        <w:rPr>
          <w:sz w:val="28"/>
          <w:szCs w:val="28"/>
        </w:rPr>
        <w:t xml:space="preserve">, </w:t>
      </w:r>
      <w:proofErr w:type="spellStart"/>
      <w:r w:rsidR="000E0B46">
        <w:rPr>
          <w:sz w:val="28"/>
          <w:szCs w:val="28"/>
        </w:rPr>
        <w:t>Ωχροστριτσίδες</w:t>
      </w:r>
      <w:proofErr w:type="spellEnd"/>
      <w:r w:rsidR="000E0B46">
        <w:rPr>
          <w:sz w:val="28"/>
          <w:szCs w:val="28"/>
        </w:rPr>
        <w:t xml:space="preserve"> κ.ά. </w:t>
      </w:r>
      <w:proofErr w:type="spellStart"/>
      <w:r w:rsidR="000E0B46">
        <w:rPr>
          <w:sz w:val="28"/>
          <w:szCs w:val="28"/>
        </w:rPr>
        <w:t>μικρόπουλα</w:t>
      </w:r>
      <w:proofErr w:type="spellEnd"/>
      <w:r w:rsidR="000E0B46">
        <w:rPr>
          <w:sz w:val="28"/>
          <w:szCs w:val="28"/>
        </w:rPr>
        <w:t xml:space="preserve"> που ζουν σε καλαμιώνες και παραποτάμια βλάστηση και τα είδη μεταναστευτικών ερωδιών που χρησιμοποιούν την περιοχή για στάση κατά το μεταναστευτικό τους ταξίδι: </w:t>
      </w:r>
      <w:proofErr w:type="spellStart"/>
      <w:r w:rsidR="000E0B46">
        <w:rPr>
          <w:sz w:val="28"/>
          <w:szCs w:val="28"/>
        </w:rPr>
        <w:t>Κρυπτοτσικνιάς</w:t>
      </w:r>
      <w:proofErr w:type="spellEnd"/>
      <w:r w:rsidR="000E0B46">
        <w:rPr>
          <w:sz w:val="28"/>
          <w:szCs w:val="28"/>
        </w:rPr>
        <w:t xml:space="preserve">, </w:t>
      </w:r>
      <w:proofErr w:type="spellStart"/>
      <w:r w:rsidR="000E0B46">
        <w:rPr>
          <w:sz w:val="28"/>
          <w:szCs w:val="28"/>
        </w:rPr>
        <w:t>Μικροτσικνιάς</w:t>
      </w:r>
      <w:proofErr w:type="spellEnd"/>
      <w:r w:rsidR="000E0B46">
        <w:rPr>
          <w:sz w:val="28"/>
          <w:szCs w:val="28"/>
        </w:rPr>
        <w:t xml:space="preserve">, </w:t>
      </w:r>
      <w:proofErr w:type="spellStart"/>
      <w:r w:rsidR="000E0B46">
        <w:rPr>
          <w:sz w:val="28"/>
          <w:szCs w:val="28"/>
        </w:rPr>
        <w:t>Πορφυροτσικνιάς</w:t>
      </w:r>
      <w:proofErr w:type="spellEnd"/>
      <w:r w:rsidR="000E0B46">
        <w:rPr>
          <w:sz w:val="28"/>
          <w:szCs w:val="28"/>
        </w:rPr>
        <w:t xml:space="preserve">, </w:t>
      </w:r>
      <w:proofErr w:type="spellStart"/>
      <w:r w:rsidR="000E0B46">
        <w:rPr>
          <w:sz w:val="28"/>
          <w:szCs w:val="28"/>
        </w:rPr>
        <w:t>Νυχτοκόρακας</w:t>
      </w:r>
      <w:proofErr w:type="spellEnd"/>
      <w:r w:rsidR="000E0B46">
        <w:rPr>
          <w:sz w:val="28"/>
          <w:szCs w:val="28"/>
        </w:rPr>
        <w:t xml:space="preserve"> και </w:t>
      </w:r>
      <w:proofErr w:type="spellStart"/>
      <w:r w:rsidR="000E0B46">
        <w:rPr>
          <w:sz w:val="28"/>
          <w:szCs w:val="28"/>
        </w:rPr>
        <w:t>Λευκοτσικνιάς</w:t>
      </w:r>
      <w:proofErr w:type="spellEnd"/>
      <w:r w:rsidR="000E0B46">
        <w:rPr>
          <w:sz w:val="28"/>
          <w:szCs w:val="28"/>
        </w:rPr>
        <w:t xml:space="preserve">. Επίσης, τα δύο είδη παρυδάτιων πουλιών που διέρχονται σε σημαντικούς αριθμούς από τη χώρα μας, τον </w:t>
      </w:r>
      <w:proofErr w:type="spellStart"/>
      <w:r w:rsidR="000E0B46">
        <w:rPr>
          <w:sz w:val="28"/>
          <w:szCs w:val="28"/>
        </w:rPr>
        <w:t>Λασπότρυγγα</w:t>
      </w:r>
      <w:proofErr w:type="spellEnd"/>
      <w:r w:rsidR="000E0B46">
        <w:rPr>
          <w:sz w:val="28"/>
          <w:szCs w:val="28"/>
        </w:rPr>
        <w:t xml:space="preserve"> και τον Μαχητή και έναν </w:t>
      </w:r>
      <w:proofErr w:type="spellStart"/>
      <w:r w:rsidR="000E0B46">
        <w:rPr>
          <w:sz w:val="28"/>
          <w:szCs w:val="28"/>
        </w:rPr>
        <w:t>Φιδαετό</w:t>
      </w:r>
      <w:proofErr w:type="spellEnd"/>
      <w:r w:rsidR="000E0B46">
        <w:rPr>
          <w:sz w:val="28"/>
          <w:szCs w:val="28"/>
        </w:rPr>
        <w:t>! Τέλος, παρατηρήσαμε και μιλήσαμε για το σημαντικό πληθυσμό της απειλούμενης Γραμμωτής Νεροχελώνας που εντοπίζεται κοντά στην εκβολή του ποταμού.</w:t>
      </w:r>
    </w:p>
    <w:p w:rsidR="00E0793B" w:rsidRPr="00E0793B" w:rsidRDefault="00E0793B" w:rsidP="00E0793B">
      <w:pPr>
        <w:pStyle w:val="Web"/>
        <w:spacing w:before="0" w:beforeAutospacing="0" w:after="0" w:afterAutospacing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Νέα εξόρμηση στον υ</w:t>
      </w:r>
      <w:r w:rsidRPr="00E0793B">
        <w:rPr>
          <w:b/>
          <w:sz w:val="40"/>
          <w:szCs w:val="40"/>
        </w:rPr>
        <w:t>γρό</w:t>
      </w:r>
      <w:r>
        <w:rPr>
          <w:b/>
          <w:sz w:val="40"/>
          <w:szCs w:val="40"/>
        </w:rPr>
        <w:t>τοπο</w:t>
      </w:r>
      <w:r w:rsidRPr="00E0793B">
        <w:rPr>
          <w:b/>
          <w:sz w:val="40"/>
          <w:szCs w:val="40"/>
        </w:rPr>
        <w:t xml:space="preserve"> Φανερωμένης </w:t>
      </w:r>
      <w:proofErr w:type="spellStart"/>
      <w:r w:rsidRPr="00E0793B">
        <w:rPr>
          <w:b/>
          <w:sz w:val="40"/>
          <w:szCs w:val="40"/>
        </w:rPr>
        <w:t>Σιγρίου</w:t>
      </w:r>
      <w:proofErr w:type="spellEnd"/>
    </w:p>
    <w:p w:rsidR="00E0793B" w:rsidRDefault="00E0793B" w:rsidP="00E0793B">
      <w:pPr>
        <w:pStyle w:val="Web"/>
        <w:spacing w:before="0" w:beforeAutospacing="0" w:after="0" w:afterAutospacing="0"/>
        <w:jc w:val="center"/>
        <w:rPr>
          <w:b/>
          <w:sz w:val="40"/>
          <w:szCs w:val="40"/>
        </w:rPr>
      </w:pPr>
      <w:r w:rsidRPr="00E0793B">
        <w:rPr>
          <w:b/>
          <w:sz w:val="40"/>
          <w:szCs w:val="40"/>
        </w:rPr>
        <w:t xml:space="preserve">8 </w:t>
      </w:r>
      <w:r w:rsidR="000E0B46" w:rsidRPr="00E0793B">
        <w:rPr>
          <w:b/>
          <w:sz w:val="40"/>
          <w:szCs w:val="40"/>
        </w:rPr>
        <w:t>Μαΐου</w:t>
      </w:r>
      <w:r w:rsidRPr="00E0793B">
        <w:rPr>
          <w:b/>
          <w:sz w:val="40"/>
          <w:szCs w:val="40"/>
        </w:rPr>
        <w:t xml:space="preserve"> 2022</w:t>
      </w:r>
    </w:p>
    <w:p w:rsidR="00E0793B" w:rsidRPr="00E0793B" w:rsidRDefault="00E0793B" w:rsidP="00E0793B">
      <w:pPr>
        <w:pStyle w:val="Web"/>
        <w:spacing w:before="0" w:beforeAutospacing="0" w:after="0" w:afterAutospacing="0"/>
        <w:jc w:val="center"/>
        <w:rPr>
          <w:b/>
          <w:sz w:val="40"/>
          <w:szCs w:val="40"/>
        </w:rPr>
      </w:pPr>
    </w:p>
    <w:p w:rsidR="009C4196" w:rsidRPr="00BE5317" w:rsidRDefault="00567603" w:rsidP="00E0793B">
      <w:pPr>
        <w:pStyle w:val="Web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Την </w:t>
      </w:r>
      <w:r w:rsidR="009C4196">
        <w:rPr>
          <w:sz w:val="28"/>
          <w:szCs w:val="28"/>
        </w:rPr>
        <w:t xml:space="preserve">ερχόμενη </w:t>
      </w:r>
      <w:r w:rsidR="009C4196" w:rsidRPr="009C4196">
        <w:rPr>
          <w:b/>
          <w:bCs/>
          <w:sz w:val="28"/>
          <w:szCs w:val="28"/>
        </w:rPr>
        <w:t>Κυριακή 8 Μαΐου</w:t>
      </w:r>
      <w:r w:rsidR="009C4196">
        <w:rPr>
          <w:sz w:val="28"/>
          <w:szCs w:val="28"/>
        </w:rPr>
        <w:t xml:space="preserve"> (</w:t>
      </w:r>
      <w:r w:rsidR="009C4196" w:rsidRPr="009C4196">
        <w:rPr>
          <w:b/>
          <w:bCs/>
          <w:sz w:val="28"/>
          <w:szCs w:val="28"/>
        </w:rPr>
        <w:t>10:</w:t>
      </w:r>
      <w:r w:rsidR="009C4196">
        <w:rPr>
          <w:b/>
          <w:bCs/>
          <w:sz w:val="28"/>
          <w:szCs w:val="28"/>
        </w:rPr>
        <w:t>0</w:t>
      </w:r>
      <w:r w:rsidR="009C4196" w:rsidRPr="00F24B53">
        <w:rPr>
          <w:b/>
          <w:bCs/>
          <w:sz w:val="28"/>
          <w:szCs w:val="28"/>
        </w:rPr>
        <w:t>0-1</w:t>
      </w:r>
      <w:r w:rsidR="009C4196">
        <w:rPr>
          <w:b/>
          <w:bCs/>
          <w:sz w:val="28"/>
          <w:szCs w:val="28"/>
        </w:rPr>
        <w:t>2</w:t>
      </w:r>
      <w:r w:rsidR="009C4196" w:rsidRPr="00F24B53">
        <w:rPr>
          <w:b/>
          <w:bCs/>
          <w:sz w:val="28"/>
          <w:szCs w:val="28"/>
        </w:rPr>
        <w:t>:30</w:t>
      </w:r>
      <w:r w:rsidR="009C4196">
        <w:rPr>
          <w:b/>
          <w:bCs/>
          <w:sz w:val="28"/>
          <w:szCs w:val="28"/>
        </w:rPr>
        <w:t xml:space="preserve">) </w:t>
      </w:r>
      <w:r w:rsidR="009C4196">
        <w:rPr>
          <w:sz w:val="28"/>
          <w:szCs w:val="28"/>
        </w:rPr>
        <w:t xml:space="preserve">ανανεώνουμε το ραντεβού μας στον υγρότοπο της Φανερωμένης στο </w:t>
      </w:r>
      <w:proofErr w:type="spellStart"/>
      <w:r w:rsidR="009C4196">
        <w:rPr>
          <w:sz w:val="28"/>
          <w:szCs w:val="28"/>
        </w:rPr>
        <w:t>Σίγρι</w:t>
      </w:r>
      <w:proofErr w:type="spellEnd"/>
      <w:r w:rsidR="009C4196">
        <w:rPr>
          <w:sz w:val="28"/>
          <w:szCs w:val="28"/>
        </w:rPr>
        <w:t xml:space="preserve">, συμμετέχοντας και στις εκδηλώσεις για τον εορτασμό της ανοιξιάτικης </w:t>
      </w:r>
      <w:r w:rsidR="009C4196" w:rsidRPr="00BE5317">
        <w:rPr>
          <w:b/>
          <w:bCs/>
          <w:sz w:val="28"/>
          <w:szCs w:val="28"/>
        </w:rPr>
        <w:t>Παγκόσμιας Ημέρας Μεταναστευτικών Πουλιών 2022.</w:t>
      </w:r>
    </w:p>
    <w:p w:rsidR="00634034" w:rsidRDefault="007233B0" w:rsidP="00634034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>Η εξόρμησή μας θα ξεκινήσει</w:t>
      </w:r>
      <w:r w:rsidR="00DC417F">
        <w:rPr>
          <w:sz w:val="28"/>
          <w:szCs w:val="28"/>
        </w:rPr>
        <w:t>, και αυτή τη φορά,</w:t>
      </w:r>
      <w:r>
        <w:rPr>
          <w:sz w:val="28"/>
          <w:szCs w:val="28"/>
        </w:rPr>
        <w:t xml:space="preserve"> με λίγες βασικές οδηγίες για τη χρήση του εξοπλισμού παρατήρησης (</w:t>
      </w:r>
      <w:proofErr w:type="spellStart"/>
      <w:r>
        <w:rPr>
          <w:sz w:val="28"/>
          <w:szCs w:val="28"/>
        </w:rPr>
        <w:t>κυάλια</w:t>
      </w:r>
      <w:proofErr w:type="spellEnd"/>
      <w:r>
        <w:rPr>
          <w:sz w:val="28"/>
          <w:szCs w:val="28"/>
        </w:rPr>
        <w:t xml:space="preserve">, τηλεσκόπιο) και στη συνέχεια θα προσπαθήσουμε να εντοπίσουμε και αναγνωρίσουμε όσο περισσότερα είδη κατά τη διάρκεια </w:t>
      </w:r>
      <w:r w:rsidR="00BE5317">
        <w:rPr>
          <w:sz w:val="28"/>
          <w:szCs w:val="28"/>
        </w:rPr>
        <w:t>ενός περιπάτου μικρής δυσκολίας</w:t>
      </w:r>
      <w:r>
        <w:rPr>
          <w:sz w:val="28"/>
          <w:szCs w:val="28"/>
        </w:rPr>
        <w:t xml:space="preserve">. </w:t>
      </w:r>
      <w:r w:rsidR="001068F7">
        <w:rPr>
          <w:sz w:val="28"/>
          <w:szCs w:val="28"/>
        </w:rPr>
        <w:t>Οι συμμετέχοντες</w:t>
      </w:r>
      <w:r w:rsidR="009A69BB">
        <w:rPr>
          <w:sz w:val="28"/>
          <w:szCs w:val="28"/>
        </w:rPr>
        <w:t xml:space="preserve"> δεν είναι απαραίτητο να έχουν πρότερη εμπειρία στην παρατήρηση </w:t>
      </w:r>
      <w:r w:rsidR="00402CE9">
        <w:rPr>
          <w:sz w:val="28"/>
          <w:szCs w:val="28"/>
        </w:rPr>
        <w:t>φύσης/</w:t>
      </w:r>
      <w:r w:rsidR="009A69BB">
        <w:rPr>
          <w:sz w:val="28"/>
          <w:szCs w:val="28"/>
        </w:rPr>
        <w:t>πουλιών</w:t>
      </w:r>
      <w:r w:rsidR="00AA61C0">
        <w:rPr>
          <w:sz w:val="28"/>
          <w:szCs w:val="28"/>
        </w:rPr>
        <w:t xml:space="preserve">. </w:t>
      </w:r>
      <w:r w:rsidR="00666A68">
        <w:rPr>
          <w:sz w:val="28"/>
          <w:szCs w:val="28"/>
        </w:rPr>
        <w:t>Η</w:t>
      </w:r>
      <w:r w:rsidR="00F778C7">
        <w:rPr>
          <w:sz w:val="28"/>
          <w:szCs w:val="28"/>
        </w:rPr>
        <w:t xml:space="preserve"> ομάδ</w:t>
      </w:r>
      <w:r w:rsidR="00666A68">
        <w:rPr>
          <w:sz w:val="28"/>
          <w:szCs w:val="28"/>
        </w:rPr>
        <w:t>α</w:t>
      </w:r>
      <w:r w:rsidR="00385B8D">
        <w:rPr>
          <w:sz w:val="28"/>
          <w:szCs w:val="28"/>
        </w:rPr>
        <w:t xml:space="preserve"> με </w:t>
      </w:r>
      <w:r w:rsidR="00666A68">
        <w:rPr>
          <w:sz w:val="28"/>
          <w:szCs w:val="28"/>
        </w:rPr>
        <w:t>την</w:t>
      </w:r>
      <w:r w:rsidR="00385B8D">
        <w:rPr>
          <w:sz w:val="28"/>
          <w:szCs w:val="28"/>
        </w:rPr>
        <w:t xml:space="preserve"> οποί</w:t>
      </w:r>
      <w:r w:rsidR="00666A68">
        <w:rPr>
          <w:sz w:val="28"/>
          <w:szCs w:val="28"/>
        </w:rPr>
        <w:t>α</w:t>
      </w:r>
      <w:r w:rsidR="00385B8D">
        <w:rPr>
          <w:sz w:val="28"/>
          <w:szCs w:val="28"/>
        </w:rPr>
        <w:t xml:space="preserve"> θα γίνει η παρατήρηση </w:t>
      </w:r>
      <w:r w:rsidR="00385B8D" w:rsidRPr="009872DD">
        <w:rPr>
          <w:b/>
          <w:bCs/>
          <w:sz w:val="28"/>
          <w:szCs w:val="28"/>
        </w:rPr>
        <w:t>δεν θα υπερβαίν</w:t>
      </w:r>
      <w:r w:rsidR="00666A68">
        <w:rPr>
          <w:b/>
          <w:bCs/>
          <w:sz w:val="28"/>
          <w:szCs w:val="28"/>
        </w:rPr>
        <w:t>ει</w:t>
      </w:r>
      <w:r w:rsidR="00385B8D" w:rsidRPr="009872DD">
        <w:rPr>
          <w:b/>
          <w:bCs/>
          <w:sz w:val="28"/>
          <w:szCs w:val="28"/>
        </w:rPr>
        <w:t xml:space="preserve"> τα 1</w:t>
      </w:r>
      <w:r w:rsidR="00295E57">
        <w:rPr>
          <w:b/>
          <w:bCs/>
          <w:sz w:val="28"/>
          <w:szCs w:val="28"/>
        </w:rPr>
        <w:t>5</w:t>
      </w:r>
      <w:r w:rsidR="00385B8D" w:rsidRPr="009872DD">
        <w:rPr>
          <w:b/>
          <w:bCs/>
          <w:sz w:val="28"/>
          <w:szCs w:val="28"/>
        </w:rPr>
        <w:t xml:space="preserve"> άτομα</w:t>
      </w:r>
      <w:r w:rsidR="00385B8D">
        <w:rPr>
          <w:sz w:val="28"/>
          <w:szCs w:val="28"/>
        </w:rPr>
        <w:t xml:space="preserve"> </w:t>
      </w:r>
      <w:r w:rsidR="009061B3">
        <w:rPr>
          <w:sz w:val="28"/>
          <w:szCs w:val="28"/>
        </w:rPr>
        <w:t>Σε αυτ</w:t>
      </w:r>
      <w:r w:rsidR="00666A68">
        <w:rPr>
          <w:sz w:val="28"/>
          <w:szCs w:val="28"/>
        </w:rPr>
        <w:t>ή</w:t>
      </w:r>
      <w:r w:rsidR="009061B3">
        <w:rPr>
          <w:sz w:val="28"/>
          <w:szCs w:val="28"/>
        </w:rPr>
        <w:t xml:space="preserve"> </w:t>
      </w:r>
      <w:r w:rsidR="00385B8D">
        <w:rPr>
          <w:sz w:val="28"/>
          <w:szCs w:val="28"/>
        </w:rPr>
        <w:t xml:space="preserve">θα πρέπει </w:t>
      </w:r>
      <w:r w:rsidR="00385B8D" w:rsidRPr="009061B3">
        <w:rPr>
          <w:sz w:val="28"/>
          <w:szCs w:val="28"/>
        </w:rPr>
        <w:t xml:space="preserve">να </w:t>
      </w:r>
      <w:r w:rsidR="009061B3" w:rsidRPr="009061B3">
        <w:rPr>
          <w:sz w:val="28"/>
          <w:szCs w:val="28"/>
        </w:rPr>
        <w:t>έχει</w:t>
      </w:r>
      <w:r w:rsidR="009061B3">
        <w:rPr>
          <w:b/>
          <w:bCs/>
          <w:sz w:val="28"/>
          <w:szCs w:val="28"/>
        </w:rPr>
        <w:t xml:space="preserve"> </w:t>
      </w:r>
      <w:r w:rsidR="009872DD" w:rsidRPr="009061B3">
        <w:rPr>
          <w:sz w:val="28"/>
          <w:szCs w:val="28"/>
        </w:rPr>
        <w:t>προηγηθεί</w:t>
      </w:r>
      <w:r w:rsidR="00385B8D" w:rsidRPr="009872DD">
        <w:rPr>
          <w:b/>
          <w:bCs/>
          <w:sz w:val="28"/>
          <w:szCs w:val="28"/>
        </w:rPr>
        <w:t xml:space="preserve"> δήλωση συμμετοχής</w:t>
      </w:r>
      <w:r w:rsidR="00385B8D">
        <w:rPr>
          <w:sz w:val="28"/>
          <w:szCs w:val="28"/>
        </w:rPr>
        <w:t>.</w:t>
      </w:r>
      <w:r w:rsidR="00634034" w:rsidRPr="00634034">
        <w:rPr>
          <w:sz w:val="28"/>
          <w:szCs w:val="28"/>
        </w:rPr>
        <w:t xml:space="preserve"> </w:t>
      </w:r>
      <w:r w:rsidR="00634034" w:rsidRPr="00F778C7">
        <w:rPr>
          <w:sz w:val="28"/>
          <w:szCs w:val="28"/>
        </w:rPr>
        <w:t>Η</w:t>
      </w:r>
      <w:r w:rsidR="00634034">
        <w:rPr>
          <w:sz w:val="28"/>
          <w:szCs w:val="28"/>
        </w:rPr>
        <w:t xml:space="preserve"> δραστηριότητα προσφέρεται για ενήλικες και παιδιά (8 ετών και άνω), διαρκεί </w:t>
      </w:r>
      <w:r w:rsidR="00634034" w:rsidRPr="009872DD">
        <w:rPr>
          <w:sz w:val="28"/>
          <w:szCs w:val="28"/>
        </w:rPr>
        <w:t>1,5 περίπου ώρα</w:t>
      </w:r>
      <w:r>
        <w:rPr>
          <w:sz w:val="28"/>
          <w:szCs w:val="28"/>
        </w:rPr>
        <w:t>.</w:t>
      </w:r>
    </w:p>
    <w:p w:rsidR="00E26FDC" w:rsidRDefault="00011104" w:rsidP="00011104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Ο υγρότοπος </w:t>
      </w:r>
      <w:r w:rsidR="00B86AF3">
        <w:rPr>
          <w:sz w:val="28"/>
          <w:szCs w:val="28"/>
        </w:rPr>
        <w:t xml:space="preserve">της </w:t>
      </w:r>
      <w:r w:rsidR="00B86AF3" w:rsidRPr="00381182">
        <w:rPr>
          <w:b/>
          <w:bCs/>
          <w:sz w:val="28"/>
          <w:szCs w:val="28"/>
        </w:rPr>
        <w:t>Φανερωμένης</w:t>
      </w:r>
      <w:r w:rsidR="00B86AF3">
        <w:rPr>
          <w:sz w:val="28"/>
          <w:szCs w:val="28"/>
        </w:rPr>
        <w:t xml:space="preserve">, μαζί με αυτόν του </w:t>
      </w:r>
      <w:r w:rsidR="00B86AF3" w:rsidRPr="00381182">
        <w:rPr>
          <w:b/>
          <w:bCs/>
          <w:sz w:val="28"/>
          <w:szCs w:val="28"/>
        </w:rPr>
        <w:t>Φάρου</w:t>
      </w:r>
      <w:r w:rsidR="009C4196">
        <w:rPr>
          <w:sz w:val="28"/>
          <w:szCs w:val="28"/>
        </w:rPr>
        <w:t xml:space="preserve">, </w:t>
      </w:r>
      <w:r w:rsidR="00B86AF3">
        <w:rPr>
          <w:sz w:val="28"/>
          <w:szCs w:val="28"/>
        </w:rPr>
        <w:t>βρίσκονται</w:t>
      </w:r>
      <w:r>
        <w:rPr>
          <w:sz w:val="28"/>
          <w:szCs w:val="28"/>
        </w:rPr>
        <w:t xml:space="preserve"> εντός των δύο προστατευόμενων περιοχών του δικτύου </w:t>
      </w:r>
      <w:proofErr w:type="spellStart"/>
      <w:r>
        <w:rPr>
          <w:sz w:val="28"/>
          <w:szCs w:val="28"/>
          <w:lang w:val="en-US"/>
        </w:rPr>
        <w:t>Natura</w:t>
      </w:r>
      <w:proofErr w:type="spellEnd"/>
      <w:r w:rsidRPr="00D51EF1">
        <w:rPr>
          <w:sz w:val="28"/>
          <w:szCs w:val="28"/>
        </w:rPr>
        <w:t xml:space="preserve"> 2000 </w:t>
      </w:r>
      <w:r>
        <w:rPr>
          <w:sz w:val="28"/>
          <w:szCs w:val="28"/>
        </w:rPr>
        <w:t xml:space="preserve">που εντοπίζονται στη Δυτική Λέσβο (Ειδική Ζώνη Προστασίας- ΖΕΠ για την </w:t>
      </w:r>
      <w:proofErr w:type="spellStart"/>
      <w:r>
        <w:rPr>
          <w:sz w:val="28"/>
          <w:szCs w:val="28"/>
        </w:rPr>
        <w:t>ορνιθοπανίδα</w:t>
      </w:r>
      <w:proofErr w:type="spellEnd"/>
      <w:r>
        <w:rPr>
          <w:sz w:val="28"/>
          <w:szCs w:val="28"/>
        </w:rPr>
        <w:t xml:space="preserve"> και Ειδικής Ζώνης Διατήρησης-ΕΖΔ) αλλά, το σημαντικότερο, περιλαμβάν</w:t>
      </w:r>
      <w:r w:rsidR="00B86AF3">
        <w:rPr>
          <w:sz w:val="28"/>
          <w:szCs w:val="28"/>
        </w:rPr>
        <w:t>οντα</w:t>
      </w:r>
      <w:r>
        <w:rPr>
          <w:sz w:val="28"/>
          <w:szCs w:val="28"/>
        </w:rPr>
        <w:t xml:space="preserve">ι στον κατάλογο του Προεδρικού </w:t>
      </w:r>
      <w:r w:rsidRPr="00353983">
        <w:rPr>
          <w:sz w:val="28"/>
          <w:szCs w:val="28"/>
        </w:rPr>
        <w:t xml:space="preserve">Διατάγματος </w:t>
      </w:r>
      <w:r w:rsidRPr="00353983">
        <w:rPr>
          <w:color w:val="000000"/>
          <w:sz w:val="28"/>
          <w:szCs w:val="28"/>
          <w:shd w:val="clear" w:color="auto" w:fill="FFFFFF"/>
        </w:rPr>
        <w:t>(ΦΕΚ 229/ΑΑΠ/2012)</w:t>
      </w:r>
      <w:r w:rsidRPr="00353983">
        <w:rPr>
          <w:sz w:val="28"/>
          <w:szCs w:val="28"/>
        </w:rPr>
        <w:t xml:space="preserve"> για</w:t>
      </w:r>
      <w:r>
        <w:rPr>
          <w:sz w:val="28"/>
          <w:szCs w:val="28"/>
        </w:rPr>
        <w:t xml:space="preserve"> την προστασία των μικρών νησιωτικών υγροτόπων</w:t>
      </w:r>
      <w:r w:rsidR="00521829">
        <w:rPr>
          <w:sz w:val="28"/>
          <w:szCs w:val="28"/>
        </w:rPr>
        <w:t xml:space="preserve"> (με έκταση κάτω των 80 στρεμμάτων)</w:t>
      </w:r>
      <w:r>
        <w:rPr>
          <w:sz w:val="28"/>
          <w:szCs w:val="28"/>
        </w:rPr>
        <w:t xml:space="preserve">. </w:t>
      </w:r>
      <w:r w:rsidR="00B86AF3">
        <w:rPr>
          <w:sz w:val="28"/>
          <w:szCs w:val="28"/>
        </w:rPr>
        <w:t xml:space="preserve">Μαζί με τις καλλιέργειες και άλλες αγροτικές εκτάσεις που τους περιβάλουν, αποτελούν μέσα στο χωρίς υψηλή βλάστηση και νερό </w:t>
      </w:r>
      <w:proofErr w:type="spellStart"/>
      <w:r w:rsidR="00B86AF3">
        <w:rPr>
          <w:sz w:val="28"/>
          <w:szCs w:val="28"/>
        </w:rPr>
        <w:t>φρυγανικό</w:t>
      </w:r>
      <w:proofErr w:type="spellEnd"/>
      <w:r w:rsidR="00B86AF3">
        <w:rPr>
          <w:sz w:val="28"/>
          <w:szCs w:val="28"/>
        </w:rPr>
        <w:t xml:space="preserve"> τοπίο της Δυτικής Λέσβου έναν «μαγνήτη» για τα μεταναστευτικά πουλιά τόσο κατά την άνοιξη όσο και κατά το φθινόπωρο. Για το λόγο αυτό η περιοχή της Φανερωμένης είναι </w:t>
      </w:r>
      <w:r w:rsidR="00E26FDC">
        <w:rPr>
          <w:sz w:val="28"/>
          <w:szCs w:val="28"/>
        </w:rPr>
        <w:t>ένας από τους πιο δημοφιλείς προορισμούς για παρατήρηση πουλιών στη Λέσβο από τους ξένους παρατηρητές που αυτό τον καιρό βρίσκονται στο νησί μας.</w:t>
      </w:r>
    </w:p>
    <w:p w:rsidR="00607278" w:rsidRPr="00011104" w:rsidRDefault="00E26FDC" w:rsidP="00011104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>Η Παγκόσμια Ημέρα Μεταναστευτικών Πουλιών γιορτάζεται δυο φορές το χρόνο το πρώτο μισό του Μαΐου και Οκτωβρίου.</w:t>
      </w:r>
      <w:r w:rsidR="00E54596">
        <w:rPr>
          <w:sz w:val="28"/>
          <w:szCs w:val="28"/>
        </w:rPr>
        <w:t xml:space="preserve"> </w:t>
      </w:r>
      <w:r w:rsidR="00607278">
        <w:rPr>
          <w:sz w:val="28"/>
          <w:szCs w:val="28"/>
        </w:rPr>
        <w:t>Περισσότερα για τα πουλιά</w:t>
      </w:r>
      <w:r w:rsidR="002D559D">
        <w:rPr>
          <w:sz w:val="28"/>
          <w:szCs w:val="28"/>
        </w:rPr>
        <w:t xml:space="preserve"> </w:t>
      </w:r>
      <w:r w:rsidR="00D505FE">
        <w:rPr>
          <w:sz w:val="28"/>
          <w:szCs w:val="28"/>
        </w:rPr>
        <w:t xml:space="preserve">και τις προστατευόμενες περιοχές </w:t>
      </w:r>
      <w:r w:rsidR="002D559D">
        <w:rPr>
          <w:sz w:val="28"/>
          <w:szCs w:val="28"/>
        </w:rPr>
        <w:t>της Λέσβου</w:t>
      </w:r>
      <w:r w:rsidR="00607278">
        <w:rPr>
          <w:sz w:val="28"/>
          <w:szCs w:val="28"/>
        </w:rPr>
        <w:t xml:space="preserve"> στ</w:t>
      </w:r>
      <w:r w:rsidR="009721E0">
        <w:rPr>
          <w:sz w:val="28"/>
          <w:szCs w:val="28"/>
        </w:rPr>
        <w:t xml:space="preserve">ον </w:t>
      </w:r>
      <w:proofErr w:type="spellStart"/>
      <w:r w:rsidR="009721E0">
        <w:rPr>
          <w:sz w:val="28"/>
          <w:szCs w:val="28"/>
        </w:rPr>
        <w:t>ιστότοπο</w:t>
      </w:r>
      <w:proofErr w:type="spellEnd"/>
      <w:r w:rsidR="00607278">
        <w:rPr>
          <w:sz w:val="28"/>
          <w:szCs w:val="28"/>
        </w:rPr>
        <w:t xml:space="preserve"> του ΚΠΕΝ Καλλονής: </w:t>
      </w:r>
      <w:hyperlink r:id="rId12" w:history="1">
        <w:r w:rsidR="009721E0" w:rsidRPr="00961E1A">
          <w:rPr>
            <w:rStyle w:val="-"/>
            <w:sz w:val="28"/>
            <w:szCs w:val="28"/>
            <w:lang w:val="en-US"/>
          </w:rPr>
          <w:t>www</w:t>
        </w:r>
        <w:r w:rsidR="009721E0" w:rsidRPr="00961E1A">
          <w:rPr>
            <w:rStyle w:val="-"/>
            <w:sz w:val="28"/>
            <w:szCs w:val="28"/>
          </w:rPr>
          <w:t>.</w:t>
        </w:r>
        <w:proofErr w:type="spellStart"/>
        <w:r w:rsidR="009721E0" w:rsidRPr="00961E1A">
          <w:rPr>
            <w:rStyle w:val="-"/>
            <w:sz w:val="28"/>
            <w:szCs w:val="28"/>
            <w:lang w:val="en-US"/>
          </w:rPr>
          <w:t>lesvosbirds</w:t>
        </w:r>
        <w:proofErr w:type="spellEnd"/>
        <w:r w:rsidR="009721E0" w:rsidRPr="00961E1A">
          <w:rPr>
            <w:rStyle w:val="-"/>
            <w:sz w:val="28"/>
            <w:szCs w:val="28"/>
          </w:rPr>
          <w:t>.</w:t>
        </w:r>
        <w:proofErr w:type="spellStart"/>
        <w:r w:rsidR="009721E0" w:rsidRPr="00961E1A">
          <w:rPr>
            <w:rStyle w:val="-"/>
            <w:sz w:val="28"/>
            <w:szCs w:val="28"/>
            <w:lang w:val="en-US"/>
          </w:rPr>
          <w:t>gr</w:t>
        </w:r>
        <w:proofErr w:type="spellEnd"/>
      </w:hyperlink>
      <w:r w:rsidR="009721E0">
        <w:rPr>
          <w:sz w:val="28"/>
          <w:szCs w:val="28"/>
        </w:rPr>
        <w:t xml:space="preserve"> και τη σελίδα </w:t>
      </w:r>
      <w:r w:rsidR="009721E0" w:rsidRPr="00011104">
        <w:rPr>
          <w:sz w:val="28"/>
          <w:szCs w:val="28"/>
        </w:rPr>
        <w:t xml:space="preserve">του στο </w:t>
      </w:r>
      <w:hyperlink r:id="rId13" w:history="1">
        <w:proofErr w:type="spellStart"/>
        <w:r w:rsidR="009721E0" w:rsidRPr="00011104">
          <w:rPr>
            <w:rStyle w:val="-"/>
            <w:sz w:val="28"/>
            <w:szCs w:val="28"/>
            <w:lang w:val="en-US"/>
          </w:rPr>
          <w:t>Facebook</w:t>
        </w:r>
        <w:proofErr w:type="spellEnd"/>
      </w:hyperlink>
      <w:r w:rsidR="00E618C3" w:rsidRPr="00011104">
        <w:rPr>
          <w:sz w:val="28"/>
          <w:szCs w:val="28"/>
        </w:rPr>
        <w:t>.</w:t>
      </w:r>
    </w:p>
    <w:p w:rsidR="00011104" w:rsidRPr="00011104" w:rsidRDefault="00011104" w:rsidP="00011104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 w:eastAsia="el-GR"/>
        </w:rPr>
      </w:pPr>
      <w:r w:rsidRPr="00011104">
        <w:rPr>
          <w:sz w:val="28"/>
          <w:szCs w:val="28"/>
          <w:lang w:val="el-GR"/>
        </w:rPr>
        <w:t>Ο κύκλος εκδηλώσεων πραγματοποιείται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2014-2020».</w:t>
      </w:r>
    </w:p>
    <w:p w:rsidR="009C19E4" w:rsidRDefault="00796AC6" w:rsidP="00796AC6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Για περισσότερες πληροφορίες μπορείτε να επισκεφτείτε τους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ιστοτόπους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του Μουσείου Φυσικής Ιστορίας Απολιθωμένου Δάσους Λέσβου και του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lastRenderedPageBreak/>
        <w:t>Γεωπάρκου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Λέσβου </w:t>
      </w:r>
      <w:hyperlink r:id="rId14" w:history="1">
        <w:r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www.lesvosmuseum.gr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www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n-US" w:eastAsia="el-GR"/>
        </w:rPr>
        <w:t>petrifiedforest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www.lesvos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n-US" w:eastAsia="el-GR"/>
        </w:rPr>
        <w:t>geopark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και τις σελίδες τους στο </w:t>
      </w:r>
      <w:hyperlink r:id="rId15" w:history="1">
        <w:proofErr w:type="spellStart"/>
        <w:r>
          <w:rPr>
            <w:rStyle w:val="-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  <w:lang w:val="el-GR" w:eastAsia="el-GR"/>
          </w:rPr>
          <w:t>Facebook</w:t>
        </w:r>
        <w:proofErr w:type="spellEnd"/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</w:t>
      </w:r>
    </w:p>
    <w:p w:rsidR="00796AC6" w:rsidRDefault="00796AC6" w:rsidP="00796AC6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Τηλέφωνα επικοινωνίας</w:t>
      </w:r>
      <w:r w:rsidR="002B6E06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και </w:t>
      </w:r>
      <w:r w:rsidR="002B6E06" w:rsidRPr="002B6E0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val="el-GR" w:eastAsia="el-GR"/>
        </w:rPr>
        <w:t>δήλωσης συμμετοχής</w:t>
      </w:r>
      <w:r w:rsidR="009C19E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22510-47033</w:t>
      </w:r>
      <w:r w:rsidR="008130B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και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n-US" w:eastAsia="el-GR"/>
        </w:rPr>
        <w:t>e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mail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lesvospf@otenet.gr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.</w:t>
      </w:r>
    </w:p>
    <w:p w:rsidR="00796AC6" w:rsidRPr="009721E0" w:rsidRDefault="00796AC6" w:rsidP="00607278">
      <w:pPr>
        <w:pStyle w:val="bodya0"/>
        <w:jc w:val="both"/>
        <w:rPr>
          <w:sz w:val="28"/>
          <w:szCs w:val="28"/>
        </w:rPr>
      </w:pPr>
    </w:p>
    <w:p w:rsidR="00607278" w:rsidRPr="00607278" w:rsidRDefault="00607278" w:rsidP="00607278">
      <w:pPr>
        <w:pStyle w:val="bodya0"/>
        <w:jc w:val="both"/>
        <w:rPr>
          <w:color w:val="00B0F0"/>
          <w:sz w:val="28"/>
          <w:szCs w:val="28"/>
        </w:rPr>
      </w:pPr>
    </w:p>
    <w:sectPr w:rsidR="00607278" w:rsidRPr="00607278" w:rsidSect="00EA0528">
      <w:headerReference w:type="default" r:id="rId16"/>
      <w:footerReference w:type="default" r:id="rId17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69E" w:rsidRDefault="00E7369E" w:rsidP="009E26C3">
      <w:r>
        <w:separator/>
      </w:r>
    </w:p>
  </w:endnote>
  <w:endnote w:type="continuationSeparator" w:id="0">
    <w:p w:rsidR="00E7369E" w:rsidRDefault="00E7369E" w:rsidP="009E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69E" w:rsidRDefault="00E7369E" w:rsidP="009E26C3">
      <w:r>
        <w:separator/>
      </w:r>
    </w:p>
  </w:footnote>
  <w:footnote w:type="continuationSeparator" w:id="0">
    <w:p w:rsidR="00E7369E" w:rsidRDefault="00E7369E" w:rsidP="009E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3795"/>
    <w:multiLevelType w:val="multilevel"/>
    <w:tmpl w:val="FF18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67A63"/>
    <w:multiLevelType w:val="hybridMultilevel"/>
    <w:tmpl w:val="E6421C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C721E"/>
    <w:multiLevelType w:val="hybridMultilevel"/>
    <w:tmpl w:val="8B18901C"/>
    <w:lvl w:ilvl="0" w:tplc="5178F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QysLSwsDS0MDAzMDRT0lEKTi0uzszPAykwNKkFANzCHOktAAAA"/>
  </w:docVars>
  <w:rsids>
    <w:rsidRoot w:val="009E26C3"/>
    <w:rsid w:val="00003C33"/>
    <w:rsid w:val="00011104"/>
    <w:rsid w:val="0002285B"/>
    <w:rsid w:val="00024818"/>
    <w:rsid w:val="00035FB9"/>
    <w:rsid w:val="00047BEF"/>
    <w:rsid w:val="00054502"/>
    <w:rsid w:val="000630E8"/>
    <w:rsid w:val="00081859"/>
    <w:rsid w:val="00095718"/>
    <w:rsid w:val="000C2897"/>
    <w:rsid w:val="000D32CD"/>
    <w:rsid w:val="000D5CFD"/>
    <w:rsid w:val="000E0B46"/>
    <w:rsid w:val="000E50BC"/>
    <w:rsid w:val="001068F7"/>
    <w:rsid w:val="00120A2D"/>
    <w:rsid w:val="00121E1A"/>
    <w:rsid w:val="00183D74"/>
    <w:rsid w:val="001A23CB"/>
    <w:rsid w:val="001B3B05"/>
    <w:rsid w:val="001B4CA1"/>
    <w:rsid w:val="001E118B"/>
    <w:rsid w:val="001E7D42"/>
    <w:rsid w:val="0021717D"/>
    <w:rsid w:val="002208E4"/>
    <w:rsid w:val="0023204C"/>
    <w:rsid w:val="0023437E"/>
    <w:rsid w:val="00235DF0"/>
    <w:rsid w:val="00247A58"/>
    <w:rsid w:val="00252994"/>
    <w:rsid w:val="00256FF6"/>
    <w:rsid w:val="00295E57"/>
    <w:rsid w:val="002B6E06"/>
    <w:rsid w:val="002D3232"/>
    <w:rsid w:val="002D559D"/>
    <w:rsid w:val="002E0EBB"/>
    <w:rsid w:val="0030135D"/>
    <w:rsid w:val="00353983"/>
    <w:rsid w:val="00381182"/>
    <w:rsid w:val="00385B8D"/>
    <w:rsid w:val="00386CA4"/>
    <w:rsid w:val="003B66B3"/>
    <w:rsid w:val="00402CE9"/>
    <w:rsid w:val="004234C9"/>
    <w:rsid w:val="00424761"/>
    <w:rsid w:val="00426378"/>
    <w:rsid w:val="00443765"/>
    <w:rsid w:val="0045772B"/>
    <w:rsid w:val="00461304"/>
    <w:rsid w:val="004877CE"/>
    <w:rsid w:val="00490FEA"/>
    <w:rsid w:val="00491D49"/>
    <w:rsid w:val="00496F6D"/>
    <w:rsid w:val="004B24DD"/>
    <w:rsid w:val="004D6918"/>
    <w:rsid w:val="004E420E"/>
    <w:rsid w:val="004F366C"/>
    <w:rsid w:val="005002FA"/>
    <w:rsid w:val="00521829"/>
    <w:rsid w:val="00521965"/>
    <w:rsid w:val="00546E0B"/>
    <w:rsid w:val="00567603"/>
    <w:rsid w:val="005679ED"/>
    <w:rsid w:val="005F3F15"/>
    <w:rsid w:val="005F55C4"/>
    <w:rsid w:val="00600726"/>
    <w:rsid w:val="00602667"/>
    <w:rsid w:val="00607278"/>
    <w:rsid w:val="00610B2B"/>
    <w:rsid w:val="00634034"/>
    <w:rsid w:val="00640E42"/>
    <w:rsid w:val="00650B5B"/>
    <w:rsid w:val="00651BA6"/>
    <w:rsid w:val="00657763"/>
    <w:rsid w:val="00666A68"/>
    <w:rsid w:val="00674F23"/>
    <w:rsid w:val="006A26B0"/>
    <w:rsid w:val="006A2C17"/>
    <w:rsid w:val="006C5F03"/>
    <w:rsid w:val="00700C4B"/>
    <w:rsid w:val="007233B0"/>
    <w:rsid w:val="007244FE"/>
    <w:rsid w:val="00762849"/>
    <w:rsid w:val="0076329F"/>
    <w:rsid w:val="00766846"/>
    <w:rsid w:val="007671C7"/>
    <w:rsid w:val="00767895"/>
    <w:rsid w:val="00783222"/>
    <w:rsid w:val="00791922"/>
    <w:rsid w:val="007937DE"/>
    <w:rsid w:val="00796035"/>
    <w:rsid w:val="00796AC6"/>
    <w:rsid w:val="007B49FD"/>
    <w:rsid w:val="007C2A1E"/>
    <w:rsid w:val="007D0B43"/>
    <w:rsid w:val="007D15BB"/>
    <w:rsid w:val="007F61BE"/>
    <w:rsid w:val="008130BC"/>
    <w:rsid w:val="008379B9"/>
    <w:rsid w:val="00845DB7"/>
    <w:rsid w:val="00856340"/>
    <w:rsid w:val="00872734"/>
    <w:rsid w:val="008749CD"/>
    <w:rsid w:val="0088123E"/>
    <w:rsid w:val="008869A7"/>
    <w:rsid w:val="008904C9"/>
    <w:rsid w:val="00891D36"/>
    <w:rsid w:val="008B2FE4"/>
    <w:rsid w:val="008D3EF7"/>
    <w:rsid w:val="009061B3"/>
    <w:rsid w:val="009173B0"/>
    <w:rsid w:val="00944A7C"/>
    <w:rsid w:val="00962330"/>
    <w:rsid w:val="009717EE"/>
    <w:rsid w:val="009721E0"/>
    <w:rsid w:val="009762CA"/>
    <w:rsid w:val="009872DD"/>
    <w:rsid w:val="009946F9"/>
    <w:rsid w:val="009A69BB"/>
    <w:rsid w:val="009A706E"/>
    <w:rsid w:val="009C19E4"/>
    <w:rsid w:val="009C4196"/>
    <w:rsid w:val="009E0FFA"/>
    <w:rsid w:val="009E26C3"/>
    <w:rsid w:val="00A10E03"/>
    <w:rsid w:val="00A40A5E"/>
    <w:rsid w:val="00A50AE7"/>
    <w:rsid w:val="00A54D26"/>
    <w:rsid w:val="00A66104"/>
    <w:rsid w:val="00A710AC"/>
    <w:rsid w:val="00AA2829"/>
    <w:rsid w:val="00AA34C7"/>
    <w:rsid w:val="00AA61C0"/>
    <w:rsid w:val="00AA6AAE"/>
    <w:rsid w:val="00AA7794"/>
    <w:rsid w:val="00AC3120"/>
    <w:rsid w:val="00B0686A"/>
    <w:rsid w:val="00B206A4"/>
    <w:rsid w:val="00B467F1"/>
    <w:rsid w:val="00B53221"/>
    <w:rsid w:val="00B86AF3"/>
    <w:rsid w:val="00BA527E"/>
    <w:rsid w:val="00BE304C"/>
    <w:rsid w:val="00BE5317"/>
    <w:rsid w:val="00BF6406"/>
    <w:rsid w:val="00C00331"/>
    <w:rsid w:val="00C118A0"/>
    <w:rsid w:val="00C31436"/>
    <w:rsid w:val="00C710E7"/>
    <w:rsid w:val="00C77011"/>
    <w:rsid w:val="00C83665"/>
    <w:rsid w:val="00C853AE"/>
    <w:rsid w:val="00C85709"/>
    <w:rsid w:val="00CA51E5"/>
    <w:rsid w:val="00CA7F9A"/>
    <w:rsid w:val="00CD1E26"/>
    <w:rsid w:val="00D00F20"/>
    <w:rsid w:val="00D0592C"/>
    <w:rsid w:val="00D105C0"/>
    <w:rsid w:val="00D15858"/>
    <w:rsid w:val="00D2741B"/>
    <w:rsid w:val="00D3749D"/>
    <w:rsid w:val="00D43651"/>
    <w:rsid w:val="00D505FE"/>
    <w:rsid w:val="00D50CE9"/>
    <w:rsid w:val="00D51EF1"/>
    <w:rsid w:val="00D617AA"/>
    <w:rsid w:val="00D76950"/>
    <w:rsid w:val="00D80572"/>
    <w:rsid w:val="00D8394C"/>
    <w:rsid w:val="00D87DEE"/>
    <w:rsid w:val="00D911A7"/>
    <w:rsid w:val="00DB0611"/>
    <w:rsid w:val="00DB4AB0"/>
    <w:rsid w:val="00DC37B9"/>
    <w:rsid w:val="00DC417F"/>
    <w:rsid w:val="00DD6E2B"/>
    <w:rsid w:val="00DE42E1"/>
    <w:rsid w:val="00E05929"/>
    <w:rsid w:val="00E0793B"/>
    <w:rsid w:val="00E13EA1"/>
    <w:rsid w:val="00E26FDC"/>
    <w:rsid w:val="00E27437"/>
    <w:rsid w:val="00E321AB"/>
    <w:rsid w:val="00E325A0"/>
    <w:rsid w:val="00E36EE1"/>
    <w:rsid w:val="00E42FB0"/>
    <w:rsid w:val="00E53C4B"/>
    <w:rsid w:val="00E54596"/>
    <w:rsid w:val="00E618C3"/>
    <w:rsid w:val="00E7369E"/>
    <w:rsid w:val="00E801FA"/>
    <w:rsid w:val="00EA0528"/>
    <w:rsid w:val="00EB692C"/>
    <w:rsid w:val="00EC59AC"/>
    <w:rsid w:val="00EF3B19"/>
    <w:rsid w:val="00EF42C7"/>
    <w:rsid w:val="00F24B53"/>
    <w:rsid w:val="00F37D84"/>
    <w:rsid w:val="00F460B1"/>
    <w:rsid w:val="00F778C7"/>
    <w:rsid w:val="00FA3BD8"/>
    <w:rsid w:val="00FB56C0"/>
    <w:rsid w:val="00FC08F1"/>
    <w:rsid w:val="00FF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26C3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uiPriority w:val="9"/>
    <w:qFormat/>
    <w:rsid w:val="00487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E26C3"/>
    <w:rPr>
      <w:u w:val="single"/>
    </w:rPr>
  </w:style>
  <w:style w:type="table" w:customStyle="1" w:styleId="TableNormal">
    <w:name w:val="Table Normal"/>
    <w:rsid w:val="009E26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E26C3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9E26C3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styleId="a3">
    <w:name w:val="Body Text"/>
    <w:link w:val="Char"/>
    <w:rsid w:val="00EA052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EA052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a"/>
    <w:rsid w:val="00EA0528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EA0528"/>
    <w:rPr>
      <w:rFonts w:ascii="Calibri" w:eastAsia="Calibri" w:hAnsi="Calibri" w:cs="Calibri"/>
      <w:b/>
      <w:bCs/>
      <w:u w:val="single"/>
      <w:lang w:val="pt-PT"/>
    </w:rPr>
  </w:style>
  <w:style w:type="paragraph" w:styleId="a5">
    <w:name w:val="Balloon Text"/>
    <w:basedOn w:val="a"/>
    <w:link w:val="Char0"/>
    <w:uiPriority w:val="99"/>
    <w:semiHidden/>
    <w:unhideWhenUsed/>
    <w:rsid w:val="00EA052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A0528"/>
    <w:rPr>
      <w:rFonts w:ascii="Tahoma" w:hAnsi="Tahoma" w:cs="Tahoma"/>
      <w:sz w:val="16"/>
      <w:szCs w:val="16"/>
      <w:lang w:val="en-US" w:eastAsia="en-US"/>
    </w:rPr>
  </w:style>
  <w:style w:type="paragraph" w:customStyle="1" w:styleId="bodya0">
    <w:name w:val="bodya"/>
    <w:basedOn w:val="a"/>
    <w:rsid w:val="007B4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l-GR" w:eastAsia="el-GR"/>
    </w:rPr>
  </w:style>
  <w:style w:type="paragraph" w:styleId="Web">
    <w:name w:val="Normal (Web)"/>
    <w:basedOn w:val="a"/>
    <w:uiPriority w:val="99"/>
    <w:unhideWhenUsed/>
    <w:rsid w:val="00C853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  <w:style w:type="character" w:styleId="a6">
    <w:name w:val="Strong"/>
    <w:basedOn w:val="a0"/>
    <w:uiPriority w:val="22"/>
    <w:qFormat/>
    <w:rsid w:val="00C853AE"/>
    <w:rPr>
      <w:b/>
      <w:bCs/>
    </w:rPr>
  </w:style>
  <w:style w:type="character" w:styleId="a7">
    <w:name w:val="Emphasis"/>
    <w:basedOn w:val="a0"/>
    <w:uiPriority w:val="20"/>
    <w:qFormat/>
    <w:rsid w:val="00C853A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607278"/>
    <w:rPr>
      <w:color w:val="605E5C"/>
      <w:shd w:val="clear" w:color="auto" w:fill="E1DFDD"/>
    </w:rPr>
  </w:style>
  <w:style w:type="character" w:customStyle="1" w:styleId="1Char">
    <w:name w:val="Επικεφαλίδα 1 Char"/>
    <w:basedOn w:val="a0"/>
    <w:link w:val="1"/>
    <w:uiPriority w:val="9"/>
    <w:rsid w:val="004877CE"/>
    <w:rPr>
      <w:rFonts w:asciiTheme="majorHAnsi" w:eastAsiaTheme="majorEastAsia" w:hAnsiTheme="majorHAnsi" w:cstheme="majorBidi"/>
      <w:color w:val="2F759E" w:themeColor="accent1" w:themeShade="BF"/>
      <w:sz w:val="32"/>
      <w:szCs w:val="32"/>
      <w:lang w:val="en-US" w:eastAsia="en-US"/>
    </w:rPr>
  </w:style>
  <w:style w:type="paragraph" w:styleId="a8">
    <w:name w:val="TOC Heading"/>
    <w:basedOn w:val="1"/>
    <w:next w:val="a"/>
    <w:uiPriority w:val="39"/>
    <w:unhideWhenUsed/>
    <w:qFormat/>
    <w:rsid w:val="004877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9"/>
    </w:pPr>
    <w:rPr>
      <w:bdr w:val="none" w:sz="0" w:space="0" w:color="auto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kpenkalloni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svosbirds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svosbirds.gr/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kpenkallonis" TargetMode="External"/><Relationship Id="rId10" Type="http://schemas.openxmlformats.org/officeDocument/2006/relationships/hyperlink" Target="https://www.lesvosmuseum.g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hyperlink" Target="http://www.lesvosmuseum.gr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9A0D1-DE61-4B6C-8365-5D63ADD4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718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ggn</cp:lastModifiedBy>
  <cp:revision>3</cp:revision>
  <cp:lastPrinted>2022-05-03T07:23:00Z</cp:lastPrinted>
  <dcterms:created xsi:type="dcterms:W3CDTF">2022-05-03T07:31:00Z</dcterms:created>
  <dcterms:modified xsi:type="dcterms:W3CDTF">2022-05-03T07:31:00Z</dcterms:modified>
</cp:coreProperties>
</file>